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5D87" w14:textId="21CE45DD" w:rsidR="0005412A" w:rsidRDefault="00FE2357" w:rsidP="00616893">
      <w:pPr>
        <w:jc w:val="center"/>
        <w:rPr>
          <w:b/>
          <w:bCs/>
          <w:sz w:val="44"/>
          <w:szCs w:val="44"/>
          <w:u w:val="single"/>
        </w:rPr>
      </w:pPr>
      <w:r>
        <w:rPr>
          <w:b/>
          <w:bCs/>
          <w:sz w:val="44"/>
          <w:szCs w:val="44"/>
          <w:u w:val="single"/>
        </w:rPr>
        <w:t>FUN FACS ABOUT THIS PROPERTY</w:t>
      </w:r>
    </w:p>
    <w:p w14:paraId="63C8797F" w14:textId="66788B5F" w:rsidR="006E6BFA" w:rsidRPr="00F76209" w:rsidRDefault="004C3795" w:rsidP="006E6BFA">
      <w:pPr>
        <w:pStyle w:val="ListParagraph"/>
        <w:numPr>
          <w:ilvl w:val="0"/>
          <w:numId w:val="2"/>
        </w:numPr>
        <w:rPr>
          <w:b/>
          <w:bCs/>
          <w:sz w:val="20"/>
          <w:szCs w:val="20"/>
          <w:u w:val="single"/>
        </w:rPr>
      </w:pPr>
      <w:r>
        <w:rPr>
          <w:sz w:val="20"/>
          <w:szCs w:val="20"/>
        </w:rPr>
        <w:t>The b</w:t>
      </w:r>
      <w:r w:rsidR="006E6BFA">
        <w:rPr>
          <w:sz w:val="20"/>
          <w:szCs w:val="20"/>
        </w:rPr>
        <w:t xml:space="preserve">ack of </w:t>
      </w:r>
      <w:r>
        <w:rPr>
          <w:sz w:val="20"/>
          <w:szCs w:val="20"/>
        </w:rPr>
        <w:t xml:space="preserve">the </w:t>
      </w:r>
      <w:r w:rsidR="006E6BFA">
        <w:rPr>
          <w:sz w:val="20"/>
          <w:szCs w:val="20"/>
        </w:rPr>
        <w:t>home faces southwest giving not only a great daytime view, but also gorgeous sunsets.</w:t>
      </w:r>
    </w:p>
    <w:p w14:paraId="4FBC0C35" w14:textId="303E25AA" w:rsidR="00F76209" w:rsidRPr="002E6F48" w:rsidRDefault="00F76209" w:rsidP="006E6BFA">
      <w:pPr>
        <w:pStyle w:val="ListParagraph"/>
        <w:numPr>
          <w:ilvl w:val="0"/>
          <w:numId w:val="2"/>
        </w:numPr>
        <w:rPr>
          <w:b/>
          <w:bCs/>
          <w:sz w:val="20"/>
          <w:szCs w:val="20"/>
          <w:u w:val="single"/>
        </w:rPr>
      </w:pPr>
      <w:r>
        <w:rPr>
          <w:sz w:val="20"/>
          <w:szCs w:val="20"/>
        </w:rPr>
        <w:t xml:space="preserve">With bird feeders, you will see an abundance of feather friends including; </w:t>
      </w:r>
      <w:r w:rsidR="00F710EE">
        <w:rPr>
          <w:sz w:val="20"/>
          <w:szCs w:val="20"/>
        </w:rPr>
        <w:t>mourning</w:t>
      </w:r>
      <w:r>
        <w:rPr>
          <w:sz w:val="20"/>
          <w:szCs w:val="20"/>
        </w:rPr>
        <w:t xml:space="preserve"> doves, red and </w:t>
      </w:r>
      <w:r w:rsidR="00A8634A">
        <w:rPr>
          <w:sz w:val="20"/>
          <w:szCs w:val="20"/>
        </w:rPr>
        <w:t>yellow finches</w:t>
      </w:r>
      <w:r>
        <w:rPr>
          <w:sz w:val="20"/>
          <w:szCs w:val="20"/>
        </w:rPr>
        <w:t xml:space="preserve">, juncos, wrens, black birds, humming birds, both male and female nesting orioles, but most importantly, the illusive </w:t>
      </w:r>
      <w:r w:rsidR="002E6F48">
        <w:rPr>
          <w:sz w:val="20"/>
          <w:szCs w:val="20"/>
        </w:rPr>
        <w:t>pileated</w:t>
      </w:r>
      <w:r>
        <w:rPr>
          <w:sz w:val="20"/>
          <w:szCs w:val="20"/>
        </w:rPr>
        <w:t xml:space="preserve"> woodpecker</w:t>
      </w:r>
      <w:r w:rsidR="002E6F48">
        <w:rPr>
          <w:sz w:val="20"/>
          <w:szCs w:val="20"/>
        </w:rPr>
        <w:t>.</w:t>
      </w:r>
    </w:p>
    <w:p w14:paraId="2239317E" w14:textId="4B1CC0F8" w:rsidR="002E6F48" w:rsidRPr="002E6F48" w:rsidRDefault="002E6F48" w:rsidP="006E6BFA">
      <w:pPr>
        <w:pStyle w:val="ListParagraph"/>
        <w:numPr>
          <w:ilvl w:val="0"/>
          <w:numId w:val="2"/>
        </w:numPr>
        <w:rPr>
          <w:b/>
          <w:bCs/>
          <w:sz w:val="20"/>
          <w:szCs w:val="20"/>
          <w:u w:val="single"/>
        </w:rPr>
      </w:pPr>
      <w:r>
        <w:rPr>
          <w:sz w:val="20"/>
          <w:szCs w:val="20"/>
        </w:rPr>
        <w:t>Early after dark you can see flying squirrels using the same feeders.</w:t>
      </w:r>
    </w:p>
    <w:p w14:paraId="023D317C" w14:textId="42948389" w:rsidR="002E6F48" w:rsidRPr="002E6F48" w:rsidRDefault="002E6F48" w:rsidP="006E6BFA">
      <w:pPr>
        <w:pStyle w:val="ListParagraph"/>
        <w:numPr>
          <w:ilvl w:val="0"/>
          <w:numId w:val="2"/>
        </w:numPr>
        <w:rPr>
          <w:b/>
          <w:bCs/>
          <w:sz w:val="20"/>
          <w:szCs w:val="20"/>
          <w:u w:val="single"/>
        </w:rPr>
      </w:pPr>
      <w:r>
        <w:rPr>
          <w:sz w:val="20"/>
          <w:szCs w:val="20"/>
        </w:rPr>
        <w:t>On the pond you can find; nesting geese, sand hill cranes,</w:t>
      </w:r>
      <w:r w:rsidR="003339CD">
        <w:rPr>
          <w:sz w:val="20"/>
          <w:szCs w:val="20"/>
        </w:rPr>
        <w:t xml:space="preserve"> swans,</w:t>
      </w:r>
      <w:r>
        <w:rPr>
          <w:sz w:val="20"/>
          <w:szCs w:val="20"/>
        </w:rPr>
        <w:t xml:space="preserve"> mallards, teal, buffalo heads, wood ducks and the cream of the crop, nesting loons. These loons are native to the Flowage and after having their young, will han</w:t>
      </w:r>
      <w:r w:rsidR="00170DC5">
        <w:rPr>
          <w:sz w:val="20"/>
          <w:szCs w:val="20"/>
        </w:rPr>
        <w:t>g</w:t>
      </w:r>
      <w:r>
        <w:rPr>
          <w:sz w:val="20"/>
          <w:szCs w:val="20"/>
        </w:rPr>
        <w:t xml:space="preserve"> around all summer. You will he</w:t>
      </w:r>
      <w:r w:rsidR="00170DC5">
        <w:rPr>
          <w:sz w:val="20"/>
          <w:szCs w:val="20"/>
        </w:rPr>
        <w:t>ar</w:t>
      </w:r>
      <w:r>
        <w:rPr>
          <w:sz w:val="20"/>
          <w:szCs w:val="20"/>
        </w:rPr>
        <w:t xml:space="preserve"> their call in early morning and late evening as the</w:t>
      </w:r>
      <w:r w:rsidR="002956F4">
        <w:rPr>
          <w:sz w:val="20"/>
          <w:szCs w:val="20"/>
        </w:rPr>
        <w:t>y</w:t>
      </w:r>
      <w:r>
        <w:rPr>
          <w:sz w:val="20"/>
          <w:szCs w:val="20"/>
        </w:rPr>
        <w:t xml:space="preserve"> switch from the water to their night time area and then back in the morning.</w:t>
      </w:r>
      <w:r w:rsidR="00900D09">
        <w:rPr>
          <w:sz w:val="20"/>
          <w:szCs w:val="20"/>
        </w:rPr>
        <w:t xml:space="preserve"> If </w:t>
      </w:r>
      <w:r w:rsidR="002956F4">
        <w:rPr>
          <w:sz w:val="20"/>
          <w:szCs w:val="20"/>
        </w:rPr>
        <w:t>that is</w:t>
      </w:r>
      <w:r w:rsidR="00AC2AB4">
        <w:rPr>
          <w:sz w:val="20"/>
          <w:szCs w:val="20"/>
        </w:rPr>
        <w:t xml:space="preserve"> not enough, you will see an occasional group of Turkey Buzzards flying overhead</w:t>
      </w:r>
      <w:r w:rsidR="00DA2739">
        <w:rPr>
          <w:sz w:val="20"/>
          <w:szCs w:val="20"/>
        </w:rPr>
        <w:t xml:space="preserve"> or an eagle flying at tree top level direct</w:t>
      </w:r>
      <w:r w:rsidR="002956F4">
        <w:rPr>
          <w:sz w:val="20"/>
          <w:szCs w:val="20"/>
        </w:rPr>
        <w:t>ly over your new home roof top.</w:t>
      </w:r>
    </w:p>
    <w:p w14:paraId="3D22112C" w14:textId="4C9F170E" w:rsidR="002E6F48" w:rsidRPr="00AB3657" w:rsidRDefault="002E6F48" w:rsidP="006E6BFA">
      <w:pPr>
        <w:pStyle w:val="ListParagraph"/>
        <w:numPr>
          <w:ilvl w:val="0"/>
          <w:numId w:val="2"/>
        </w:numPr>
        <w:rPr>
          <w:b/>
          <w:bCs/>
          <w:sz w:val="20"/>
          <w:szCs w:val="20"/>
          <w:u w:val="single"/>
        </w:rPr>
      </w:pPr>
      <w:r>
        <w:rPr>
          <w:sz w:val="20"/>
          <w:szCs w:val="20"/>
        </w:rPr>
        <w:t>You will also see many squirrels including; gray</w:t>
      </w:r>
      <w:r w:rsidR="00AB3657">
        <w:rPr>
          <w:sz w:val="20"/>
          <w:szCs w:val="20"/>
        </w:rPr>
        <w:t>,</w:t>
      </w:r>
      <w:r>
        <w:rPr>
          <w:sz w:val="20"/>
          <w:szCs w:val="20"/>
        </w:rPr>
        <w:t xml:space="preserve"> black, red and chipmunks.</w:t>
      </w:r>
      <w:r w:rsidR="00AB3657">
        <w:rPr>
          <w:sz w:val="20"/>
          <w:szCs w:val="20"/>
        </w:rPr>
        <w:t xml:space="preserve"> Using the property as a wildlife trail are deer, turkeys, raccoons, opossum, wood </w:t>
      </w:r>
      <w:r w:rsidR="00F710EE">
        <w:rPr>
          <w:sz w:val="20"/>
          <w:szCs w:val="20"/>
        </w:rPr>
        <w:t>chucks,</w:t>
      </w:r>
      <w:r w:rsidR="00AB3657">
        <w:rPr>
          <w:sz w:val="20"/>
          <w:szCs w:val="20"/>
        </w:rPr>
        <w:t xml:space="preserve"> and an occasional rabbit.</w:t>
      </w:r>
    </w:p>
    <w:p w14:paraId="57A11E9C" w14:textId="71C58E18" w:rsidR="00AB3657" w:rsidRPr="00AB3657" w:rsidRDefault="00AB3657" w:rsidP="006E6BFA">
      <w:pPr>
        <w:pStyle w:val="ListParagraph"/>
        <w:numPr>
          <w:ilvl w:val="0"/>
          <w:numId w:val="2"/>
        </w:numPr>
        <w:rPr>
          <w:b/>
          <w:bCs/>
          <w:sz w:val="20"/>
          <w:szCs w:val="20"/>
          <w:u w:val="single"/>
        </w:rPr>
      </w:pPr>
      <w:r>
        <w:rPr>
          <w:sz w:val="20"/>
          <w:szCs w:val="20"/>
        </w:rPr>
        <w:t>The property is located ½ block from the snowmobile Nicolet Grade which doubles in summer months as an ATV/UTV trail. Once on this trail you can travel to most any destination in the state. Townsend roads are also open to ATV/UTV travel year around.</w:t>
      </w:r>
    </w:p>
    <w:p w14:paraId="05DF6F50" w14:textId="0F82FD43" w:rsidR="00AB3657" w:rsidRPr="004426B1" w:rsidRDefault="00AB3657" w:rsidP="006E6BFA">
      <w:pPr>
        <w:pStyle w:val="ListParagraph"/>
        <w:numPr>
          <w:ilvl w:val="0"/>
          <w:numId w:val="2"/>
        </w:numPr>
        <w:rPr>
          <w:b/>
          <w:bCs/>
          <w:sz w:val="20"/>
          <w:szCs w:val="20"/>
          <w:u w:val="single"/>
        </w:rPr>
      </w:pPr>
      <w:r>
        <w:rPr>
          <w:sz w:val="20"/>
          <w:szCs w:val="20"/>
        </w:rPr>
        <w:t>More into boating and fishing. Directly off the property dock you can take yourself and children fishing. In spring you can find large mouth bass, northern, perch, bluegills</w:t>
      </w:r>
      <w:r w:rsidR="009853C2">
        <w:rPr>
          <w:sz w:val="20"/>
          <w:szCs w:val="20"/>
        </w:rPr>
        <w:t xml:space="preserve"> &amp;</w:t>
      </w:r>
      <w:r>
        <w:rPr>
          <w:sz w:val="20"/>
          <w:szCs w:val="20"/>
        </w:rPr>
        <w:t xml:space="preserve"> crappies</w:t>
      </w:r>
      <w:r w:rsidR="009853C2">
        <w:rPr>
          <w:sz w:val="20"/>
          <w:szCs w:val="20"/>
        </w:rPr>
        <w:t xml:space="preserve">. During the summer months you can always catch a meal of bluegills and crappies. Early evening you can take a fly rod with little poppers and have a blast with panfish right off the dock. Speaking of the dock; the boat lift with canopy can handle a 6.5’ wide boat weighing 1750#. Early spring you can find your way into the large center water body for fish or navigate your way to Mosquito Creek and </w:t>
      </w:r>
      <w:r w:rsidR="00F710EE">
        <w:rPr>
          <w:sz w:val="20"/>
          <w:szCs w:val="20"/>
        </w:rPr>
        <w:t>on</w:t>
      </w:r>
      <w:r w:rsidR="009853C2">
        <w:rPr>
          <w:sz w:val="20"/>
          <w:szCs w:val="20"/>
        </w:rPr>
        <w:t xml:space="preserve">to the Flowage for a full recreation lake. On the right side of the Lower </w:t>
      </w:r>
      <w:r w:rsidR="004426B1">
        <w:rPr>
          <w:sz w:val="20"/>
          <w:szCs w:val="20"/>
        </w:rPr>
        <w:t>Flowage,</w:t>
      </w:r>
      <w:r w:rsidR="009853C2">
        <w:rPr>
          <w:sz w:val="20"/>
          <w:szCs w:val="20"/>
        </w:rPr>
        <w:t xml:space="preserve"> you can enjoy any of 3 sandbars where the locals tend to sunbathe, swim and socialize. There </w:t>
      </w:r>
      <w:r w:rsidR="004426B1">
        <w:rPr>
          <w:sz w:val="20"/>
          <w:szCs w:val="20"/>
        </w:rPr>
        <w:t xml:space="preserve">is </w:t>
      </w:r>
      <w:r w:rsidR="00F710EE">
        <w:rPr>
          <w:sz w:val="20"/>
          <w:szCs w:val="20"/>
        </w:rPr>
        <w:t xml:space="preserve">also </w:t>
      </w:r>
      <w:r w:rsidR="004426B1">
        <w:rPr>
          <w:sz w:val="20"/>
          <w:szCs w:val="20"/>
        </w:rPr>
        <w:t>a second route to the Flowage. You would travel to the left of the dock and through a 10’ culvert. This passage will accommodate a larger boat with a lower or no windshield and a beam of 8’. Also, a 7.5 wide pontoon boat will fit.</w:t>
      </w:r>
      <w:r w:rsidR="00E82AD5">
        <w:rPr>
          <w:sz w:val="20"/>
          <w:szCs w:val="20"/>
        </w:rPr>
        <w:t xml:space="preserve"> There </w:t>
      </w:r>
      <w:r w:rsidR="004F24A1">
        <w:rPr>
          <w:sz w:val="20"/>
          <w:szCs w:val="20"/>
        </w:rPr>
        <w:t>are</w:t>
      </w:r>
      <w:r w:rsidR="007933E1">
        <w:rPr>
          <w:sz w:val="20"/>
          <w:szCs w:val="20"/>
        </w:rPr>
        <w:t xml:space="preserve"> public boat landings on various area lakes and waterways</w:t>
      </w:r>
      <w:r w:rsidR="004F24A1">
        <w:rPr>
          <w:sz w:val="20"/>
          <w:szCs w:val="20"/>
        </w:rPr>
        <w:t xml:space="preserve"> for your enjoyment.</w:t>
      </w:r>
      <w:r w:rsidR="00066078">
        <w:rPr>
          <w:sz w:val="20"/>
          <w:szCs w:val="20"/>
        </w:rPr>
        <w:t xml:space="preserve"> Some of which ask for donations while others are free to use.</w:t>
      </w:r>
    </w:p>
    <w:p w14:paraId="67B68176" w14:textId="0877C84B" w:rsidR="004426B1" w:rsidRPr="00DF0B5B" w:rsidRDefault="004426B1" w:rsidP="006E6BFA">
      <w:pPr>
        <w:pStyle w:val="ListParagraph"/>
        <w:numPr>
          <w:ilvl w:val="0"/>
          <w:numId w:val="2"/>
        </w:numPr>
        <w:rPr>
          <w:b/>
          <w:bCs/>
          <w:sz w:val="20"/>
          <w:szCs w:val="20"/>
          <w:u w:val="single"/>
        </w:rPr>
      </w:pPr>
      <w:r>
        <w:rPr>
          <w:sz w:val="20"/>
          <w:szCs w:val="20"/>
        </w:rPr>
        <w:t>After a full day on the Flowage, you can motor home and enjoy a quite cookout on your deck where you are away from all the hustle and bustle of the rest of the area. You will seldom see another person or boat from your expansive deck.</w:t>
      </w:r>
      <w:r w:rsidR="00DF0B5B">
        <w:rPr>
          <w:sz w:val="20"/>
          <w:szCs w:val="20"/>
        </w:rPr>
        <w:t xml:space="preserve"> Once the evening arrives, hop back in your boat and set out on an evening booze cruse all the way up one side of the Flowage and the McCaslin Brook and back on the other side.</w:t>
      </w:r>
    </w:p>
    <w:p w14:paraId="4DF519F4" w14:textId="75DF7663" w:rsidR="00DF0B5B" w:rsidRPr="00F710EE" w:rsidRDefault="00DF0B5B" w:rsidP="006E6BFA">
      <w:pPr>
        <w:pStyle w:val="ListParagraph"/>
        <w:numPr>
          <w:ilvl w:val="0"/>
          <w:numId w:val="2"/>
        </w:numPr>
        <w:rPr>
          <w:b/>
          <w:bCs/>
          <w:sz w:val="20"/>
          <w:szCs w:val="20"/>
          <w:u w:val="single"/>
        </w:rPr>
      </w:pPr>
      <w:r>
        <w:rPr>
          <w:sz w:val="20"/>
          <w:szCs w:val="20"/>
        </w:rPr>
        <w:t>Fall sports include; grouse, rabbit, turkey, and other small game. If you are into larger game, there is an opportunity at a trophy white tail or black bear. All this hunting is at your back door in the Nicolet National Forest which surrounds the area.</w:t>
      </w:r>
    </w:p>
    <w:p w14:paraId="39031A42" w14:textId="6ACD7FF7" w:rsidR="00F710EE" w:rsidRPr="004C3795" w:rsidRDefault="00F710EE" w:rsidP="006E6BFA">
      <w:pPr>
        <w:pStyle w:val="ListParagraph"/>
        <w:numPr>
          <w:ilvl w:val="0"/>
          <w:numId w:val="2"/>
        </w:numPr>
        <w:rPr>
          <w:b/>
          <w:bCs/>
          <w:sz w:val="20"/>
          <w:szCs w:val="20"/>
          <w:u w:val="single"/>
        </w:rPr>
      </w:pPr>
      <w:r>
        <w:rPr>
          <w:sz w:val="20"/>
          <w:szCs w:val="20"/>
        </w:rPr>
        <w:t xml:space="preserve">Features in the Townsend area include; several eating and drinking establishment. The Olive Pit, </w:t>
      </w:r>
      <w:r w:rsidR="00707C53">
        <w:rPr>
          <w:sz w:val="20"/>
          <w:szCs w:val="20"/>
        </w:rPr>
        <w:t>T</w:t>
      </w:r>
      <w:r>
        <w:rPr>
          <w:sz w:val="20"/>
          <w:szCs w:val="20"/>
        </w:rPr>
        <w:t xml:space="preserve">he Long Branch Saloon, The Old Town Hall, </w:t>
      </w:r>
      <w:r w:rsidR="00C2399B">
        <w:rPr>
          <w:sz w:val="20"/>
          <w:szCs w:val="20"/>
        </w:rPr>
        <w:t xml:space="preserve">Lakehouse Winery, </w:t>
      </w:r>
      <w:r>
        <w:rPr>
          <w:sz w:val="20"/>
          <w:szCs w:val="20"/>
        </w:rPr>
        <w:t>Wendt’s Sandbar Resort, Hillcrest Lodge, The Sunset Bar and Restaurant and Phil’s Philling Station</w:t>
      </w:r>
      <w:r w:rsidR="00A851C9">
        <w:rPr>
          <w:sz w:val="20"/>
          <w:szCs w:val="20"/>
        </w:rPr>
        <w:t>.</w:t>
      </w:r>
      <w:r w:rsidR="0042076C">
        <w:rPr>
          <w:sz w:val="20"/>
          <w:szCs w:val="20"/>
        </w:rPr>
        <w:t xml:space="preserve"> Businesses include; </w:t>
      </w:r>
      <w:r w:rsidR="00C2399B">
        <w:rPr>
          <w:sz w:val="20"/>
          <w:szCs w:val="20"/>
        </w:rPr>
        <w:t>Powers Service Center</w:t>
      </w:r>
      <w:r w:rsidR="00A33F07">
        <w:rPr>
          <w:sz w:val="20"/>
          <w:szCs w:val="20"/>
        </w:rPr>
        <w:t xml:space="preserve"> </w:t>
      </w:r>
      <w:r w:rsidR="00C73C51">
        <w:rPr>
          <w:sz w:val="20"/>
          <w:szCs w:val="20"/>
        </w:rPr>
        <w:t>the</w:t>
      </w:r>
      <w:r w:rsidR="00214B7C">
        <w:rPr>
          <w:sz w:val="20"/>
          <w:szCs w:val="20"/>
        </w:rPr>
        <w:t xml:space="preserve"> BP </w:t>
      </w:r>
      <w:r w:rsidR="00A33F07">
        <w:rPr>
          <w:sz w:val="20"/>
          <w:szCs w:val="20"/>
        </w:rPr>
        <w:t>G</w:t>
      </w:r>
      <w:r w:rsidR="00214B7C">
        <w:rPr>
          <w:sz w:val="20"/>
          <w:szCs w:val="20"/>
        </w:rPr>
        <w:t xml:space="preserve">as </w:t>
      </w:r>
      <w:r w:rsidR="00A33F07">
        <w:rPr>
          <w:sz w:val="20"/>
          <w:szCs w:val="20"/>
        </w:rPr>
        <w:t>S</w:t>
      </w:r>
      <w:r w:rsidR="00214B7C">
        <w:rPr>
          <w:sz w:val="20"/>
          <w:szCs w:val="20"/>
        </w:rPr>
        <w:t>tation, Mike’s Grocery Store and Pinches’ Hardware. Townsend also has its own freshly remodeled Town Hall and one of the best Volunteer Fire Departments in the area.</w:t>
      </w:r>
      <w:r w:rsidR="00DA095F">
        <w:rPr>
          <w:sz w:val="20"/>
          <w:szCs w:val="20"/>
        </w:rPr>
        <w:t xml:space="preserve"> For the young at heart there is</w:t>
      </w:r>
      <w:r w:rsidR="00132B48">
        <w:rPr>
          <w:sz w:val="20"/>
          <w:szCs w:val="20"/>
        </w:rPr>
        <w:t>;</w:t>
      </w:r>
      <w:r w:rsidR="00DA095F">
        <w:rPr>
          <w:sz w:val="20"/>
          <w:szCs w:val="20"/>
        </w:rPr>
        <w:t xml:space="preserve"> </w:t>
      </w:r>
      <w:r w:rsidR="00132B48">
        <w:rPr>
          <w:sz w:val="20"/>
          <w:szCs w:val="20"/>
        </w:rPr>
        <w:t>T</w:t>
      </w:r>
      <w:r w:rsidR="00DA095F">
        <w:rPr>
          <w:sz w:val="20"/>
          <w:szCs w:val="20"/>
        </w:rPr>
        <w:t xml:space="preserve">he </w:t>
      </w:r>
      <w:r w:rsidR="00867425">
        <w:rPr>
          <w:sz w:val="20"/>
          <w:szCs w:val="20"/>
        </w:rPr>
        <w:t>Veterans Park which includes a children</w:t>
      </w:r>
      <w:r w:rsidR="00710EF9">
        <w:rPr>
          <w:sz w:val="20"/>
          <w:szCs w:val="20"/>
        </w:rPr>
        <w:t>’</w:t>
      </w:r>
      <w:r w:rsidR="00867425">
        <w:rPr>
          <w:sz w:val="20"/>
          <w:szCs w:val="20"/>
        </w:rPr>
        <w:t xml:space="preserve">s play area </w:t>
      </w:r>
      <w:r w:rsidR="00132B48">
        <w:rPr>
          <w:sz w:val="20"/>
          <w:szCs w:val="20"/>
        </w:rPr>
        <w:t xml:space="preserve">and </w:t>
      </w:r>
      <w:r w:rsidR="00867425">
        <w:rPr>
          <w:sz w:val="20"/>
          <w:szCs w:val="20"/>
        </w:rPr>
        <w:t xml:space="preserve">a </w:t>
      </w:r>
      <w:r w:rsidR="00710EF9">
        <w:rPr>
          <w:sz w:val="20"/>
          <w:szCs w:val="20"/>
        </w:rPr>
        <w:t>baseball diamond</w:t>
      </w:r>
      <w:r w:rsidR="00E817BD">
        <w:rPr>
          <w:sz w:val="20"/>
          <w:szCs w:val="20"/>
        </w:rPr>
        <w:t>, Outon Park on Pickeral Lake</w:t>
      </w:r>
      <w:r w:rsidR="00430C6D">
        <w:rPr>
          <w:sz w:val="20"/>
          <w:szCs w:val="20"/>
        </w:rPr>
        <w:t xml:space="preserve"> which has a pavilion and a beach</w:t>
      </w:r>
      <w:r w:rsidR="00412DAD">
        <w:rPr>
          <w:sz w:val="20"/>
          <w:szCs w:val="20"/>
        </w:rPr>
        <w:t xml:space="preserve"> and the Townsend Damn Park.</w:t>
      </w:r>
      <w:r w:rsidR="005706D0">
        <w:rPr>
          <w:sz w:val="20"/>
          <w:szCs w:val="20"/>
        </w:rPr>
        <w:t xml:space="preserve"> You may also want to visit</w:t>
      </w:r>
      <w:r w:rsidR="00C42DB2">
        <w:rPr>
          <w:sz w:val="20"/>
          <w:szCs w:val="20"/>
        </w:rPr>
        <w:t xml:space="preserve"> Boot Lake beach and campgrounds, Bass Lake </w:t>
      </w:r>
      <w:r w:rsidR="003261B8">
        <w:rPr>
          <w:sz w:val="20"/>
          <w:szCs w:val="20"/>
        </w:rPr>
        <w:t xml:space="preserve">beach, Wheeler Lake </w:t>
      </w:r>
      <w:r w:rsidR="00394C12">
        <w:rPr>
          <w:sz w:val="20"/>
          <w:szCs w:val="20"/>
        </w:rPr>
        <w:t>beach,</w:t>
      </w:r>
      <w:r w:rsidR="003261B8">
        <w:rPr>
          <w:sz w:val="20"/>
          <w:szCs w:val="20"/>
        </w:rPr>
        <w:t xml:space="preserve"> or the Carter Casino.</w:t>
      </w:r>
    </w:p>
    <w:p w14:paraId="1732E4EE" w14:textId="1AD61261" w:rsidR="004C3795" w:rsidRPr="00214B7C" w:rsidRDefault="004C3795" w:rsidP="006E6BFA">
      <w:pPr>
        <w:pStyle w:val="ListParagraph"/>
        <w:numPr>
          <w:ilvl w:val="0"/>
          <w:numId w:val="2"/>
        </w:numPr>
        <w:rPr>
          <w:b/>
          <w:bCs/>
          <w:sz w:val="20"/>
          <w:szCs w:val="20"/>
          <w:u w:val="single"/>
        </w:rPr>
      </w:pPr>
      <w:r>
        <w:rPr>
          <w:sz w:val="20"/>
          <w:szCs w:val="20"/>
        </w:rPr>
        <w:t>Once winter arrives you and your loved ones can go ice fishing on any of the areas many lakes and fill your freezers with any type of fish you would like</w:t>
      </w:r>
    </w:p>
    <w:p w14:paraId="22F5FF6A" w14:textId="361CFA52" w:rsidR="006E6BFA" w:rsidRDefault="00214B7C" w:rsidP="00E57923">
      <w:pPr>
        <w:ind w:left="360"/>
        <w:rPr>
          <w:sz w:val="20"/>
          <w:szCs w:val="20"/>
        </w:rPr>
      </w:pPr>
      <w:r w:rsidRPr="00E57923">
        <w:rPr>
          <w:sz w:val="20"/>
          <w:szCs w:val="20"/>
        </w:rPr>
        <w:t>Some of the events</w:t>
      </w:r>
      <w:r w:rsidR="004C3795" w:rsidRPr="00E57923">
        <w:rPr>
          <w:sz w:val="20"/>
          <w:szCs w:val="20"/>
        </w:rPr>
        <w:t xml:space="preserve"> in and</w:t>
      </w:r>
      <w:r w:rsidRPr="00E57923">
        <w:rPr>
          <w:sz w:val="20"/>
          <w:szCs w:val="20"/>
        </w:rPr>
        <w:t xml:space="preserve"> around Town</w:t>
      </w:r>
      <w:r w:rsidR="004C3795" w:rsidRPr="00E57923">
        <w:rPr>
          <w:sz w:val="20"/>
          <w:szCs w:val="20"/>
        </w:rPr>
        <w:t>send</w:t>
      </w:r>
      <w:r w:rsidRPr="00E57923">
        <w:rPr>
          <w:sz w:val="20"/>
          <w:szCs w:val="20"/>
        </w:rPr>
        <w:t xml:space="preserve"> included; many fundraisers for lake associations and other clubs, a huge July 4</w:t>
      </w:r>
      <w:r w:rsidRPr="00E57923">
        <w:rPr>
          <w:sz w:val="20"/>
          <w:szCs w:val="20"/>
          <w:vertAlign w:val="superscript"/>
        </w:rPr>
        <w:t>th</w:t>
      </w:r>
      <w:r w:rsidRPr="00E57923">
        <w:rPr>
          <w:sz w:val="20"/>
          <w:szCs w:val="20"/>
        </w:rPr>
        <w:t xml:space="preserve"> celebration (complete with a craft fair, a </w:t>
      </w:r>
      <w:r w:rsidR="004C3795" w:rsidRPr="00E57923">
        <w:rPr>
          <w:sz w:val="20"/>
          <w:szCs w:val="20"/>
        </w:rPr>
        <w:t>parade</w:t>
      </w:r>
      <w:r w:rsidRPr="00E57923">
        <w:rPr>
          <w:sz w:val="20"/>
          <w:szCs w:val="20"/>
        </w:rPr>
        <w:t xml:space="preserve">, a </w:t>
      </w:r>
      <w:r w:rsidR="004C3795" w:rsidRPr="00E57923">
        <w:rPr>
          <w:sz w:val="20"/>
          <w:szCs w:val="20"/>
        </w:rPr>
        <w:t>fireman’s</w:t>
      </w:r>
      <w:r w:rsidRPr="00E57923">
        <w:rPr>
          <w:sz w:val="20"/>
          <w:szCs w:val="20"/>
        </w:rPr>
        <w:t xml:space="preserve"> </w:t>
      </w:r>
      <w:r w:rsidR="004C3795" w:rsidRPr="00E57923">
        <w:rPr>
          <w:sz w:val="20"/>
          <w:szCs w:val="20"/>
        </w:rPr>
        <w:t xml:space="preserve">celebration, kids ball park events and one </w:t>
      </w:r>
      <w:r w:rsidR="006B6A77" w:rsidRPr="00E57923">
        <w:rPr>
          <w:sz w:val="20"/>
          <w:szCs w:val="20"/>
        </w:rPr>
        <w:t xml:space="preserve">of </w:t>
      </w:r>
      <w:r w:rsidR="004C3795" w:rsidRPr="00E57923">
        <w:rPr>
          <w:sz w:val="20"/>
          <w:szCs w:val="20"/>
        </w:rPr>
        <w:t xml:space="preserve">the best fireworks display around, viewable from town or on the Flowage. </w:t>
      </w:r>
      <w:r w:rsidR="00DE1038" w:rsidRPr="00E57923">
        <w:rPr>
          <w:sz w:val="20"/>
          <w:szCs w:val="20"/>
        </w:rPr>
        <w:t xml:space="preserve">Lakewood has a large craft event on the first Saturday in August. </w:t>
      </w:r>
      <w:r w:rsidR="004C3795" w:rsidRPr="00E57923">
        <w:rPr>
          <w:sz w:val="20"/>
          <w:szCs w:val="20"/>
        </w:rPr>
        <w:t xml:space="preserve">All the local businesses </w:t>
      </w:r>
      <w:r w:rsidR="00F636ED">
        <w:rPr>
          <w:sz w:val="20"/>
          <w:szCs w:val="20"/>
        </w:rPr>
        <w:t xml:space="preserve">and area Towns </w:t>
      </w:r>
      <w:r w:rsidR="004C3795" w:rsidRPr="00E57923">
        <w:rPr>
          <w:sz w:val="20"/>
          <w:szCs w:val="20"/>
        </w:rPr>
        <w:t>have their own events</w:t>
      </w:r>
      <w:r w:rsidR="00DE1038">
        <w:rPr>
          <w:sz w:val="20"/>
          <w:szCs w:val="20"/>
        </w:rPr>
        <w:t xml:space="preserve"> all year long.</w:t>
      </w:r>
    </w:p>
    <w:p w14:paraId="25712CDB" w14:textId="0AA9EC2F" w:rsidR="00274B47" w:rsidRPr="00A8634A" w:rsidRDefault="00274B47" w:rsidP="00E57923">
      <w:pPr>
        <w:ind w:left="360"/>
        <w:rPr>
          <w:sz w:val="22"/>
          <w:szCs w:val="22"/>
        </w:rPr>
      </w:pPr>
      <w:r w:rsidRPr="00A8634A">
        <w:rPr>
          <w:b/>
          <w:bCs/>
          <w:i/>
          <w:iCs/>
          <w:sz w:val="22"/>
          <w:szCs w:val="22"/>
          <w:u w:val="single"/>
        </w:rPr>
        <w:t xml:space="preserve">WE SINCERELY HOPE YOU ENJOY </w:t>
      </w:r>
      <w:r w:rsidR="006423CE" w:rsidRPr="00A8634A">
        <w:rPr>
          <w:b/>
          <w:bCs/>
          <w:i/>
          <w:iCs/>
          <w:sz w:val="22"/>
          <w:szCs w:val="22"/>
          <w:u w:val="single"/>
        </w:rPr>
        <w:t xml:space="preserve">GOD’S COUNTRY AS MUCH AS WE HAVE FOR THE </w:t>
      </w:r>
      <w:r w:rsidR="00A8634A" w:rsidRPr="00A8634A">
        <w:rPr>
          <w:b/>
          <w:bCs/>
          <w:i/>
          <w:iCs/>
          <w:sz w:val="22"/>
          <w:szCs w:val="22"/>
          <w:u w:val="single"/>
        </w:rPr>
        <w:t>PAST 4</w:t>
      </w:r>
      <w:r w:rsidR="002956F4">
        <w:rPr>
          <w:b/>
          <w:bCs/>
          <w:i/>
          <w:iCs/>
          <w:sz w:val="22"/>
          <w:szCs w:val="22"/>
          <w:u w:val="single"/>
        </w:rPr>
        <w:t>5</w:t>
      </w:r>
      <w:r w:rsidR="00A8634A" w:rsidRPr="00A8634A">
        <w:rPr>
          <w:b/>
          <w:bCs/>
          <w:i/>
          <w:iCs/>
          <w:sz w:val="22"/>
          <w:szCs w:val="22"/>
          <w:u w:val="single"/>
        </w:rPr>
        <w:t xml:space="preserve"> YEARS.</w:t>
      </w:r>
    </w:p>
    <w:sectPr w:rsidR="00274B47" w:rsidRPr="00A8634A" w:rsidSect="002956F4">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9A63" w14:textId="77777777" w:rsidR="005F7BE5" w:rsidRDefault="005F7BE5" w:rsidP="004C3795">
      <w:pPr>
        <w:spacing w:after="0" w:line="240" w:lineRule="auto"/>
      </w:pPr>
      <w:r>
        <w:separator/>
      </w:r>
    </w:p>
  </w:endnote>
  <w:endnote w:type="continuationSeparator" w:id="0">
    <w:p w14:paraId="535B6DA7" w14:textId="77777777" w:rsidR="005F7BE5" w:rsidRDefault="005F7BE5" w:rsidP="004C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A8DF" w14:textId="77777777" w:rsidR="005F7BE5" w:rsidRDefault="005F7BE5" w:rsidP="004C3795">
      <w:pPr>
        <w:spacing w:after="0" w:line="240" w:lineRule="auto"/>
      </w:pPr>
      <w:r>
        <w:separator/>
      </w:r>
    </w:p>
  </w:footnote>
  <w:footnote w:type="continuationSeparator" w:id="0">
    <w:p w14:paraId="3C27B86C" w14:textId="77777777" w:rsidR="005F7BE5" w:rsidRDefault="005F7BE5" w:rsidP="004C3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94B73"/>
    <w:multiLevelType w:val="hybridMultilevel"/>
    <w:tmpl w:val="5ACC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BF12EC"/>
    <w:multiLevelType w:val="hybridMultilevel"/>
    <w:tmpl w:val="72FA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408">
    <w:abstractNumId w:val="0"/>
  </w:num>
  <w:num w:numId="2" w16cid:durableId="200127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A"/>
    <w:rsid w:val="0005412A"/>
    <w:rsid w:val="00066078"/>
    <w:rsid w:val="00092106"/>
    <w:rsid w:val="000A6D87"/>
    <w:rsid w:val="00132B48"/>
    <w:rsid w:val="00170DC5"/>
    <w:rsid w:val="00214B7C"/>
    <w:rsid w:val="00274B47"/>
    <w:rsid w:val="00290CDB"/>
    <w:rsid w:val="002956F4"/>
    <w:rsid w:val="002E6F48"/>
    <w:rsid w:val="003261B8"/>
    <w:rsid w:val="003339CD"/>
    <w:rsid w:val="00353C13"/>
    <w:rsid w:val="00394C12"/>
    <w:rsid w:val="003B7226"/>
    <w:rsid w:val="00412DAD"/>
    <w:rsid w:val="0042076C"/>
    <w:rsid w:val="00430C6D"/>
    <w:rsid w:val="004426B1"/>
    <w:rsid w:val="004C3795"/>
    <w:rsid w:val="004E7D8D"/>
    <w:rsid w:val="004F24A1"/>
    <w:rsid w:val="004F2EE9"/>
    <w:rsid w:val="004F4F57"/>
    <w:rsid w:val="00561A8D"/>
    <w:rsid w:val="005706D0"/>
    <w:rsid w:val="005F7BE5"/>
    <w:rsid w:val="00616893"/>
    <w:rsid w:val="006423CE"/>
    <w:rsid w:val="006B6A77"/>
    <w:rsid w:val="006E6BFA"/>
    <w:rsid w:val="00702615"/>
    <w:rsid w:val="00707C53"/>
    <w:rsid w:val="00710EF9"/>
    <w:rsid w:val="007640EA"/>
    <w:rsid w:val="007933E1"/>
    <w:rsid w:val="00867425"/>
    <w:rsid w:val="00900D09"/>
    <w:rsid w:val="00915054"/>
    <w:rsid w:val="009853C2"/>
    <w:rsid w:val="00A33F07"/>
    <w:rsid w:val="00A851C9"/>
    <w:rsid w:val="00A8634A"/>
    <w:rsid w:val="00A90A8D"/>
    <w:rsid w:val="00AA0B80"/>
    <w:rsid w:val="00AB3657"/>
    <w:rsid w:val="00AC2AB4"/>
    <w:rsid w:val="00C11A8B"/>
    <w:rsid w:val="00C2399B"/>
    <w:rsid w:val="00C42DB2"/>
    <w:rsid w:val="00C73C51"/>
    <w:rsid w:val="00D03FCC"/>
    <w:rsid w:val="00D15FDB"/>
    <w:rsid w:val="00DA095F"/>
    <w:rsid w:val="00DA2739"/>
    <w:rsid w:val="00DE1038"/>
    <w:rsid w:val="00DF0B5B"/>
    <w:rsid w:val="00E57923"/>
    <w:rsid w:val="00E817BD"/>
    <w:rsid w:val="00E82AD5"/>
    <w:rsid w:val="00E947BC"/>
    <w:rsid w:val="00F636ED"/>
    <w:rsid w:val="00F710EE"/>
    <w:rsid w:val="00F76209"/>
    <w:rsid w:val="00FE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4B0B"/>
  <w15:chartTrackingRefBased/>
  <w15:docId w15:val="{BC4BFD8D-B83B-4344-BEAB-6C95A07F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B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B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B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BFA"/>
    <w:rPr>
      <w:rFonts w:eastAsiaTheme="majorEastAsia" w:cstheme="majorBidi"/>
      <w:color w:val="272727" w:themeColor="text1" w:themeTint="D8"/>
    </w:rPr>
  </w:style>
  <w:style w:type="paragraph" w:styleId="Title">
    <w:name w:val="Title"/>
    <w:basedOn w:val="Normal"/>
    <w:next w:val="Normal"/>
    <w:link w:val="TitleChar"/>
    <w:uiPriority w:val="10"/>
    <w:qFormat/>
    <w:rsid w:val="006E6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BFA"/>
    <w:pPr>
      <w:spacing w:before="160"/>
      <w:jc w:val="center"/>
    </w:pPr>
    <w:rPr>
      <w:i/>
      <w:iCs/>
      <w:color w:val="404040" w:themeColor="text1" w:themeTint="BF"/>
    </w:rPr>
  </w:style>
  <w:style w:type="character" w:customStyle="1" w:styleId="QuoteChar">
    <w:name w:val="Quote Char"/>
    <w:basedOn w:val="DefaultParagraphFont"/>
    <w:link w:val="Quote"/>
    <w:uiPriority w:val="29"/>
    <w:rsid w:val="006E6BFA"/>
    <w:rPr>
      <w:i/>
      <w:iCs/>
      <w:color w:val="404040" w:themeColor="text1" w:themeTint="BF"/>
    </w:rPr>
  </w:style>
  <w:style w:type="paragraph" w:styleId="ListParagraph">
    <w:name w:val="List Paragraph"/>
    <w:basedOn w:val="Normal"/>
    <w:uiPriority w:val="34"/>
    <w:qFormat/>
    <w:rsid w:val="006E6BFA"/>
    <w:pPr>
      <w:ind w:left="720"/>
      <w:contextualSpacing/>
    </w:pPr>
  </w:style>
  <w:style w:type="character" w:styleId="IntenseEmphasis">
    <w:name w:val="Intense Emphasis"/>
    <w:basedOn w:val="DefaultParagraphFont"/>
    <w:uiPriority w:val="21"/>
    <w:qFormat/>
    <w:rsid w:val="006E6BFA"/>
    <w:rPr>
      <w:i/>
      <w:iCs/>
      <w:color w:val="2F5496" w:themeColor="accent1" w:themeShade="BF"/>
    </w:rPr>
  </w:style>
  <w:style w:type="paragraph" w:styleId="IntenseQuote">
    <w:name w:val="Intense Quote"/>
    <w:basedOn w:val="Normal"/>
    <w:next w:val="Normal"/>
    <w:link w:val="IntenseQuoteChar"/>
    <w:uiPriority w:val="30"/>
    <w:qFormat/>
    <w:rsid w:val="006E6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BFA"/>
    <w:rPr>
      <w:i/>
      <w:iCs/>
      <w:color w:val="2F5496" w:themeColor="accent1" w:themeShade="BF"/>
    </w:rPr>
  </w:style>
  <w:style w:type="character" w:styleId="IntenseReference">
    <w:name w:val="Intense Reference"/>
    <w:basedOn w:val="DefaultParagraphFont"/>
    <w:uiPriority w:val="32"/>
    <w:qFormat/>
    <w:rsid w:val="006E6BFA"/>
    <w:rPr>
      <w:b/>
      <w:bCs/>
      <w:smallCaps/>
      <w:color w:val="2F5496" w:themeColor="accent1" w:themeShade="BF"/>
      <w:spacing w:val="5"/>
    </w:rPr>
  </w:style>
  <w:style w:type="paragraph" w:styleId="Header">
    <w:name w:val="header"/>
    <w:basedOn w:val="Normal"/>
    <w:link w:val="HeaderChar"/>
    <w:uiPriority w:val="99"/>
    <w:unhideWhenUsed/>
    <w:rsid w:val="004C3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795"/>
  </w:style>
  <w:style w:type="paragraph" w:styleId="Footer">
    <w:name w:val="footer"/>
    <w:basedOn w:val="Normal"/>
    <w:link w:val="FooterChar"/>
    <w:uiPriority w:val="99"/>
    <w:unhideWhenUsed/>
    <w:rsid w:val="004C3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Vande Walle</dc:creator>
  <cp:keywords/>
  <dc:description/>
  <cp:lastModifiedBy>Mike Vande Walle</cp:lastModifiedBy>
  <cp:revision>46</cp:revision>
  <dcterms:created xsi:type="dcterms:W3CDTF">2026-04-05T18:14:00Z</dcterms:created>
  <dcterms:modified xsi:type="dcterms:W3CDTF">2026-04-07T13:45:00Z</dcterms:modified>
</cp:coreProperties>
</file>